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1F4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0" w:firstLineChars="50"/>
        <w:jc w:val="center"/>
        <w:textAlignment w:val="auto"/>
        <w:rPr>
          <w:rFonts w:hint="eastAsia" w:ascii="方正小标宋简体" w:hAnsi="FZXBSJW--GB1-0" w:eastAsia="方正小标宋简体" w:cs="宋体"/>
          <w:color w:val="000000"/>
          <w:kern w:val="0"/>
          <w:sz w:val="44"/>
          <w:szCs w:val="44"/>
          <w:lang w:eastAsia="zh-CN"/>
        </w:rPr>
      </w:pPr>
      <w:bookmarkStart w:id="0" w:name="OLE_LINK1"/>
      <w:r>
        <w:rPr>
          <w:rFonts w:hint="eastAsia" w:ascii="方正小标宋简体" w:hAnsi="FZXBSJW--GB1-0" w:eastAsia="方正小标宋简体" w:cs="宋体"/>
          <w:color w:val="000000"/>
          <w:kern w:val="0"/>
          <w:sz w:val="44"/>
          <w:szCs w:val="44"/>
          <w:lang w:eastAsia="zh-CN"/>
        </w:rPr>
        <w:t>绵阳市绵投商业运营管理有限责任公司</w:t>
      </w:r>
    </w:p>
    <w:p w14:paraId="59FC5D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0" w:firstLineChars="50"/>
        <w:jc w:val="center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方正小标宋简体" w:hAnsi="FZXBSJW--GB1-0" w:eastAsia="方正小标宋简体" w:cs="宋体"/>
          <w:color w:val="000000"/>
          <w:kern w:val="0"/>
          <w:sz w:val="44"/>
          <w:szCs w:val="44"/>
        </w:rPr>
        <w:t>资产管理部副经理内部竞聘报名表</w:t>
      </w:r>
      <w:bookmarkEnd w:id="0"/>
    </w:p>
    <w:tbl>
      <w:tblPr>
        <w:tblStyle w:val="5"/>
        <w:tblW w:w="10774" w:type="dxa"/>
        <w:tblInd w:w="-88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417"/>
        <w:gridCol w:w="1275"/>
        <w:gridCol w:w="994"/>
        <w:gridCol w:w="141"/>
        <w:gridCol w:w="1418"/>
        <w:gridCol w:w="283"/>
        <w:gridCol w:w="1843"/>
        <w:gridCol w:w="2268"/>
      </w:tblGrid>
      <w:tr w14:paraId="297AF6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17F6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32AD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1F60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性 别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2D3E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3AC52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出生年月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（ 岁）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DE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802E8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2A1B09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015D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何时入何党派</w:t>
            </w:r>
          </w:p>
        </w:tc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9C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 w14:paraId="69A5113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212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6273C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DBFAF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07EE35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9010D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专业技术职称/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职业资格</w:t>
            </w:r>
          </w:p>
        </w:tc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41514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 w14:paraId="02EBFA4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熟悉专业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有何专长</w:t>
            </w:r>
          </w:p>
        </w:tc>
        <w:tc>
          <w:tcPr>
            <w:tcW w:w="212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9AF33E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3CB5B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6E7932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1944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5692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 w14:paraId="79D60C7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0212C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9D41A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45E3FC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2708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现工作单位及职务</w:t>
            </w:r>
          </w:p>
        </w:tc>
        <w:tc>
          <w:tcPr>
            <w:tcW w:w="8222" w:type="dxa"/>
            <w:gridSpan w:val="7"/>
            <w:vAlign w:val="center"/>
          </w:tcPr>
          <w:p w14:paraId="0F2AB7D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211D2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6D78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报名岗位</w:t>
            </w:r>
          </w:p>
        </w:tc>
        <w:tc>
          <w:tcPr>
            <w:tcW w:w="8222" w:type="dxa"/>
            <w:gridSpan w:val="7"/>
            <w:vAlign w:val="center"/>
          </w:tcPr>
          <w:p w14:paraId="0EE6337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12CBF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F0C7D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ABA13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C50804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毕业院校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及专业</w:t>
            </w:r>
          </w:p>
        </w:tc>
        <w:tc>
          <w:tcPr>
            <w:tcW w:w="4111" w:type="dxa"/>
            <w:gridSpan w:val="2"/>
            <w:vAlign w:val="center"/>
          </w:tcPr>
          <w:p w14:paraId="0E30F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326CC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2" w:hRule="atLeast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5EDC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个人简历</w:t>
            </w:r>
          </w:p>
        </w:tc>
        <w:tc>
          <w:tcPr>
            <w:tcW w:w="8222" w:type="dxa"/>
            <w:gridSpan w:val="7"/>
            <w:vAlign w:val="center"/>
          </w:tcPr>
          <w:p w14:paraId="13E70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DB52B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DF00E">
            <w:pPr>
              <w:widowControl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8"/>
                <w:szCs w:val="28"/>
              </w:rPr>
            </w:pPr>
            <w:bookmarkStart w:id="1" w:name="_GoBack"/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受表彰情况</w:t>
            </w:r>
            <w:bookmarkEnd w:id="1"/>
          </w:p>
        </w:tc>
        <w:tc>
          <w:tcPr>
            <w:tcW w:w="8222" w:type="dxa"/>
            <w:gridSpan w:val="7"/>
            <w:vAlign w:val="center"/>
          </w:tcPr>
          <w:p w14:paraId="0BD2D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cs="Times New Roman" w:asciiTheme="majorEastAsia" w:hAnsiTheme="majorEastAsia" w:eastAsiaTheme="majorEastAsia"/>
                <w:kern w:val="0"/>
                <w:sz w:val="28"/>
                <w:szCs w:val="28"/>
              </w:rPr>
            </w:pPr>
          </w:p>
        </w:tc>
      </w:tr>
    </w:tbl>
    <w:p w14:paraId="4E4B1CCB">
      <w:pPr>
        <w:pStyle w:val="17"/>
        <w:ind w:left="3274" w:leftChars="1216" w:hanging="720" w:hangingChars="400"/>
        <w:rPr>
          <w:rFonts w:ascii="Calibri" w:hAnsi="Calibri" w:eastAsia="宋体" w:cs="Calibri"/>
          <w:color w:val="000000"/>
          <w:kern w:val="0"/>
          <w:sz w:val="18"/>
          <w:szCs w:val="18"/>
        </w:rPr>
      </w:pPr>
    </w:p>
    <w:p w14:paraId="43B5523F">
      <w:pPr>
        <w:widowControl/>
        <w:rPr>
          <w:rFonts w:ascii="仿宋" w:hAnsi="仿宋" w:eastAsia="仿宋"/>
          <w:kern w:val="0"/>
          <w:sz w:val="32"/>
          <w:szCs w:val="32"/>
        </w:rPr>
      </w:pPr>
    </w:p>
    <w:p w14:paraId="40515BF4">
      <w:pPr>
        <w:widowControl/>
        <w:jc w:val="center"/>
        <w:rPr>
          <w:rFonts w:hint="default" w:ascii="黑体" w:hAnsi="黑体" w:eastAsia="黑体" w:cs="黑体"/>
          <w:kern w:val="0"/>
          <w:sz w:val="44"/>
          <w:szCs w:val="44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531" w:right="1474" w:bottom="147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XBSJW--GB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